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C070" w14:textId="77777777" w:rsidR="00D0635F" w:rsidRDefault="00D0635F" w:rsidP="00D0635F">
      <w:pPr>
        <w:tabs>
          <w:tab w:val="left" w:pos="993"/>
        </w:tabs>
        <w:spacing w:after="0"/>
        <w:ind w:left="-284" w:right="991"/>
        <w:jc w:val="center"/>
        <w:rPr>
          <w:b/>
        </w:rPr>
      </w:pPr>
      <w:r>
        <w:rPr>
          <w:b/>
        </w:rPr>
        <w:t xml:space="preserve">                      </w:t>
      </w:r>
    </w:p>
    <w:p w14:paraId="30BB3CFD" w14:textId="77777777" w:rsidR="007458F2" w:rsidRDefault="00D0635F" w:rsidP="00D0635F">
      <w:pPr>
        <w:spacing w:after="0"/>
        <w:ind w:left="-284" w:right="849"/>
        <w:jc w:val="center"/>
        <w:rPr>
          <w:b/>
          <w:i/>
          <w:sz w:val="36"/>
          <w:szCs w:val="36"/>
        </w:rPr>
      </w:pPr>
      <w:r>
        <w:rPr>
          <w:b/>
          <w:i/>
          <w:sz w:val="36"/>
          <w:szCs w:val="36"/>
        </w:rPr>
        <w:t xml:space="preserve">     </w:t>
      </w:r>
    </w:p>
    <w:p w14:paraId="1A1F8782" w14:textId="77777777" w:rsidR="007458F2" w:rsidRDefault="007458F2" w:rsidP="00D0635F">
      <w:pPr>
        <w:spacing w:after="0"/>
        <w:ind w:left="-284" w:right="849"/>
        <w:jc w:val="center"/>
        <w:rPr>
          <w:b/>
          <w:i/>
          <w:sz w:val="36"/>
          <w:szCs w:val="36"/>
        </w:rPr>
      </w:pPr>
    </w:p>
    <w:p w14:paraId="469E58A6" w14:textId="77777777" w:rsidR="007458F2" w:rsidRDefault="007458F2" w:rsidP="00D0635F">
      <w:pPr>
        <w:spacing w:after="0"/>
        <w:ind w:left="-284" w:right="849"/>
        <w:jc w:val="center"/>
        <w:rPr>
          <w:b/>
          <w:i/>
          <w:sz w:val="36"/>
          <w:szCs w:val="36"/>
        </w:rPr>
      </w:pPr>
    </w:p>
    <w:p w14:paraId="43BBAAA7" w14:textId="77777777" w:rsidR="007458F2" w:rsidRDefault="007458F2" w:rsidP="00D0635F">
      <w:pPr>
        <w:spacing w:after="0"/>
        <w:ind w:left="-284" w:right="849"/>
        <w:jc w:val="center"/>
        <w:rPr>
          <w:b/>
          <w:i/>
          <w:sz w:val="36"/>
          <w:szCs w:val="36"/>
        </w:rPr>
      </w:pPr>
    </w:p>
    <w:p w14:paraId="118E940D" w14:textId="77777777" w:rsidR="007458F2" w:rsidRDefault="007458F2" w:rsidP="00D0635F">
      <w:pPr>
        <w:spacing w:after="0"/>
        <w:ind w:left="-284" w:right="849"/>
        <w:jc w:val="center"/>
        <w:rPr>
          <w:b/>
          <w:i/>
          <w:sz w:val="36"/>
          <w:szCs w:val="36"/>
        </w:rPr>
      </w:pPr>
    </w:p>
    <w:p w14:paraId="25D25FDC" w14:textId="77777777" w:rsidR="007458F2" w:rsidRDefault="007458F2" w:rsidP="00D0635F">
      <w:pPr>
        <w:spacing w:after="0"/>
        <w:ind w:left="-284" w:right="849"/>
        <w:jc w:val="center"/>
        <w:rPr>
          <w:b/>
          <w:i/>
          <w:sz w:val="36"/>
          <w:szCs w:val="36"/>
        </w:rPr>
      </w:pPr>
    </w:p>
    <w:p w14:paraId="12B44A0D" w14:textId="77777777" w:rsidR="007458F2" w:rsidRDefault="007458F2" w:rsidP="00D0635F">
      <w:pPr>
        <w:spacing w:after="0"/>
        <w:ind w:left="-284" w:right="849"/>
        <w:jc w:val="center"/>
        <w:rPr>
          <w:b/>
          <w:i/>
          <w:sz w:val="36"/>
          <w:szCs w:val="36"/>
        </w:rPr>
      </w:pPr>
    </w:p>
    <w:p w14:paraId="29898102" w14:textId="77777777" w:rsidR="007458F2" w:rsidRDefault="007458F2" w:rsidP="00D0635F">
      <w:pPr>
        <w:spacing w:after="0"/>
        <w:ind w:left="-284" w:right="849"/>
        <w:jc w:val="center"/>
        <w:rPr>
          <w:b/>
          <w:i/>
          <w:sz w:val="36"/>
          <w:szCs w:val="36"/>
        </w:rPr>
      </w:pPr>
    </w:p>
    <w:p w14:paraId="1B26EA9E" w14:textId="77777777" w:rsidR="007458F2" w:rsidRDefault="007458F2" w:rsidP="00D0635F">
      <w:pPr>
        <w:spacing w:after="0"/>
        <w:ind w:left="-284" w:right="849"/>
        <w:jc w:val="center"/>
        <w:rPr>
          <w:b/>
          <w:i/>
          <w:sz w:val="36"/>
          <w:szCs w:val="36"/>
        </w:rPr>
      </w:pPr>
    </w:p>
    <w:p w14:paraId="3F036E6A" w14:textId="77777777" w:rsidR="007458F2" w:rsidRDefault="007458F2" w:rsidP="00D0635F">
      <w:pPr>
        <w:spacing w:after="0"/>
        <w:ind w:left="-284" w:right="849"/>
        <w:jc w:val="center"/>
        <w:rPr>
          <w:b/>
          <w:i/>
          <w:sz w:val="36"/>
          <w:szCs w:val="36"/>
        </w:rPr>
      </w:pPr>
    </w:p>
    <w:p w14:paraId="01AFA923" w14:textId="77777777" w:rsidR="007458F2" w:rsidRDefault="007458F2" w:rsidP="00D0635F">
      <w:pPr>
        <w:spacing w:after="0"/>
        <w:ind w:left="-284" w:right="849"/>
        <w:jc w:val="center"/>
        <w:rPr>
          <w:b/>
          <w:i/>
          <w:sz w:val="36"/>
          <w:szCs w:val="36"/>
        </w:rPr>
      </w:pPr>
    </w:p>
    <w:p w14:paraId="4AF841E9" w14:textId="77777777" w:rsidR="007458F2" w:rsidRDefault="007458F2" w:rsidP="00D0635F">
      <w:pPr>
        <w:spacing w:after="0"/>
        <w:ind w:left="-284" w:right="849"/>
        <w:jc w:val="center"/>
        <w:rPr>
          <w:b/>
          <w:i/>
          <w:sz w:val="36"/>
          <w:szCs w:val="36"/>
        </w:rPr>
      </w:pPr>
    </w:p>
    <w:p w14:paraId="31056934" w14:textId="77777777" w:rsidR="007458F2" w:rsidRDefault="007458F2" w:rsidP="00D0635F">
      <w:pPr>
        <w:spacing w:after="0"/>
        <w:ind w:left="-284" w:right="849"/>
        <w:jc w:val="center"/>
        <w:rPr>
          <w:b/>
          <w:i/>
          <w:sz w:val="36"/>
          <w:szCs w:val="36"/>
        </w:rPr>
      </w:pPr>
    </w:p>
    <w:p w14:paraId="37A1CD67" w14:textId="77777777" w:rsidR="007458F2" w:rsidRDefault="007458F2" w:rsidP="00D0635F">
      <w:pPr>
        <w:spacing w:after="0"/>
        <w:ind w:left="-284" w:right="849"/>
        <w:jc w:val="center"/>
        <w:rPr>
          <w:b/>
          <w:i/>
          <w:sz w:val="36"/>
          <w:szCs w:val="36"/>
        </w:rPr>
      </w:pPr>
    </w:p>
    <w:p w14:paraId="5551B644" w14:textId="77777777" w:rsidR="007458F2" w:rsidRDefault="007458F2" w:rsidP="00D0635F">
      <w:pPr>
        <w:spacing w:after="0"/>
        <w:ind w:left="-284" w:right="849"/>
        <w:jc w:val="center"/>
        <w:rPr>
          <w:b/>
          <w:i/>
          <w:sz w:val="36"/>
          <w:szCs w:val="36"/>
        </w:rPr>
      </w:pPr>
    </w:p>
    <w:p w14:paraId="3ACA4457" w14:textId="77777777" w:rsidR="007458F2" w:rsidRDefault="007458F2" w:rsidP="00D0635F">
      <w:pPr>
        <w:spacing w:after="0"/>
        <w:ind w:left="-284" w:right="849"/>
        <w:jc w:val="center"/>
        <w:rPr>
          <w:b/>
          <w:i/>
          <w:sz w:val="36"/>
          <w:szCs w:val="36"/>
        </w:rPr>
      </w:pPr>
    </w:p>
    <w:p w14:paraId="7CAC9E2F" w14:textId="77777777" w:rsidR="007458F2" w:rsidRDefault="007458F2" w:rsidP="00D0635F">
      <w:pPr>
        <w:spacing w:after="0"/>
        <w:ind w:left="-284" w:right="849"/>
        <w:jc w:val="center"/>
        <w:rPr>
          <w:b/>
          <w:i/>
          <w:sz w:val="36"/>
          <w:szCs w:val="36"/>
        </w:rPr>
      </w:pPr>
    </w:p>
    <w:p w14:paraId="053D7673" w14:textId="77777777" w:rsidR="007458F2" w:rsidRDefault="00AB419F" w:rsidP="00E86864">
      <w:pPr>
        <w:spacing w:after="0"/>
        <w:ind w:left="-284" w:right="-38"/>
        <w:jc w:val="center"/>
        <w:rPr>
          <w:b/>
          <w:i/>
          <w:sz w:val="36"/>
          <w:szCs w:val="36"/>
        </w:rPr>
      </w:pPr>
      <w:r>
        <w:rPr>
          <w:b/>
          <w:i/>
          <w:sz w:val="36"/>
          <w:szCs w:val="36"/>
        </w:rPr>
        <w:t xml:space="preserve">         </w:t>
      </w:r>
      <w:r w:rsidR="00D0635F">
        <w:rPr>
          <w:b/>
          <w:i/>
          <w:sz w:val="36"/>
          <w:szCs w:val="36"/>
        </w:rPr>
        <w:t xml:space="preserve">        </w:t>
      </w:r>
      <w:r w:rsidR="007458F2" w:rsidRPr="007458F2">
        <w:rPr>
          <w:b/>
          <w:i/>
          <w:noProof/>
          <w:sz w:val="36"/>
          <w:szCs w:val="36"/>
          <w:lang w:eastAsia="en-GB"/>
        </w:rPr>
        <w:drawing>
          <wp:inline distT="0" distB="0" distL="0" distR="0" wp14:anchorId="07688E09" wp14:editId="511D92A3">
            <wp:extent cx="2780574" cy="2346960"/>
            <wp:effectExtent l="19050" t="0" r="726" b="0"/>
            <wp:docPr id="2" name="Picture 2" descr="J:\St John's Kirk\SJK-Logo-0216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St John's Kirk\SJK-Logo-0216_Main.jpg"/>
                    <pic:cNvPicPr>
                      <a:picLocks noChangeAspect="1" noChangeArrowheads="1"/>
                    </pic:cNvPicPr>
                  </pic:nvPicPr>
                  <pic:blipFill>
                    <a:blip r:embed="rId6" cstate="print"/>
                    <a:srcRect/>
                    <a:stretch>
                      <a:fillRect/>
                    </a:stretch>
                  </pic:blipFill>
                  <pic:spPr bwMode="auto">
                    <a:xfrm>
                      <a:off x="0" y="0"/>
                      <a:ext cx="2787878" cy="2353125"/>
                    </a:xfrm>
                    <a:prstGeom prst="rect">
                      <a:avLst/>
                    </a:prstGeom>
                    <a:noFill/>
                    <a:ln w="9525">
                      <a:noFill/>
                      <a:miter lim="800000"/>
                      <a:headEnd/>
                      <a:tailEnd/>
                    </a:ln>
                  </pic:spPr>
                </pic:pic>
              </a:graphicData>
            </a:graphic>
          </wp:inline>
        </w:drawing>
      </w:r>
    </w:p>
    <w:p w14:paraId="21F5D98B" w14:textId="77777777" w:rsidR="00D0635F" w:rsidRPr="0093436A" w:rsidRDefault="007458F2" w:rsidP="00E86864">
      <w:pPr>
        <w:spacing w:after="0"/>
        <w:ind w:left="-284" w:right="-38"/>
        <w:jc w:val="center"/>
        <w:rPr>
          <w:b/>
          <w:i/>
          <w:sz w:val="72"/>
          <w:szCs w:val="72"/>
        </w:rPr>
      </w:pPr>
      <w:r>
        <w:rPr>
          <w:b/>
          <w:i/>
          <w:sz w:val="36"/>
          <w:szCs w:val="36"/>
        </w:rPr>
        <w:t xml:space="preserve">        </w:t>
      </w:r>
      <w:r w:rsidR="00AB419F">
        <w:rPr>
          <w:b/>
          <w:i/>
          <w:sz w:val="36"/>
          <w:szCs w:val="36"/>
        </w:rPr>
        <w:t xml:space="preserve">      </w:t>
      </w:r>
      <w:r>
        <w:rPr>
          <w:b/>
          <w:i/>
          <w:sz w:val="36"/>
          <w:szCs w:val="36"/>
        </w:rPr>
        <w:t xml:space="preserve"> </w:t>
      </w:r>
      <w:r w:rsidR="00D0635F">
        <w:rPr>
          <w:b/>
          <w:i/>
          <w:sz w:val="36"/>
          <w:szCs w:val="36"/>
        </w:rPr>
        <w:t xml:space="preserve"> </w:t>
      </w:r>
      <w:r w:rsidR="00507027">
        <w:rPr>
          <w:b/>
          <w:i/>
          <w:sz w:val="36"/>
          <w:szCs w:val="36"/>
        </w:rPr>
        <w:t xml:space="preserve"> </w:t>
      </w:r>
      <w:r w:rsidR="00D0635F" w:rsidRPr="0093436A">
        <w:rPr>
          <w:b/>
          <w:i/>
          <w:sz w:val="72"/>
          <w:szCs w:val="72"/>
        </w:rPr>
        <w:t>St John’s Music</w:t>
      </w:r>
    </w:p>
    <w:p w14:paraId="6FA77313" w14:textId="77777777" w:rsidR="00D0635F" w:rsidRDefault="007458F2" w:rsidP="00E86864">
      <w:pPr>
        <w:spacing w:after="0"/>
        <w:ind w:left="-284" w:right="-38"/>
        <w:jc w:val="center"/>
        <w:rPr>
          <w:b/>
          <w:sz w:val="56"/>
          <w:szCs w:val="56"/>
        </w:rPr>
      </w:pPr>
      <w:r>
        <w:rPr>
          <w:b/>
        </w:rPr>
        <w:t xml:space="preserve">                  </w:t>
      </w:r>
      <w:r w:rsidR="00AB419F">
        <w:rPr>
          <w:b/>
        </w:rPr>
        <w:t xml:space="preserve">       </w:t>
      </w:r>
      <w:r w:rsidR="00507027">
        <w:rPr>
          <w:b/>
        </w:rPr>
        <w:t xml:space="preserve"> </w:t>
      </w:r>
      <w:r w:rsidR="00E86864">
        <w:rPr>
          <w:b/>
        </w:rPr>
        <w:t xml:space="preserve">  </w:t>
      </w:r>
      <w:r w:rsidR="00AB419F">
        <w:rPr>
          <w:b/>
        </w:rPr>
        <w:t xml:space="preserve"> </w:t>
      </w:r>
      <w:r w:rsidR="001416AA">
        <w:rPr>
          <w:b/>
          <w:sz w:val="56"/>
          <w:szCs w:val="56"/>
        </w:rPr>
        <w:t>Season 202</w:t>
      </w:r>
      <w:r w:rsidR="00FD18F5">
        <w:rPr>
          <w:b/>
          <w:sz w:val="56"/>
          <w:szCs w:val="56"/>
        </w:rPr>
        <w:t>5-26</w:t>
      </w:r>
    </w:p>
    <w:p w14:paraId="05F687FB" w14:textId="77777777" w:rsidR="00D0635F" w:rsidRDefault="00D0635F" w:rsidP="00E86864">
      <w:pPr>
        <w:spacing w:after="0"/>
        <w:ind w:left="-284" w:right="-38"/>
        <w:jc w:val="center"/>
        <w:rPr>
          <w:b/>
          <w:sz w:val="16"/>
          <w:szCs w:val="16"/>
        </w:rPr>
      </w:pPr>
    </w:p>
    <w:p w14:paraId="5DCB6732" w14:textId="77777777" w:rsidR="00377CB6" w:rsidRDefault="00377CB6" w:rsidP="00E86864">
      <w:pPr>
        <w:spacing w:after="0"/>
        <w:ind w:left="-284" w:right="-38"/>
        <w:jc w:val="center"/>
        <w:rPr>
          <w:b/>
          <w:sz w:val="16"/>
          <w:szCs w:val="16"/>
        </w:rPr>
      </w:pPr>
    </w:p>
    <w:p w14:paraId="5F42E026" w14:textId="77777777" w:rsidR="00377CB6" w:rsidRPr="0016245F" w:rsidRDefault="00377CB6" w:rsidP="00E86864">
      <w:pPr>
        <w:spacing w:after="0"/>
        <w:ind w:left="-284" w:right="-38"/>
        <w:jc w:val="center"/>
        <w:rPr>
          <w:b/>
          <w:sz w:val="16"/>
          <w:szCs w:val="16"/>
        </w:rPr>
      </w:pPr>
    </w:p>
    <w:p w14:paraId="239DFCBB" w14:textId="77777777" w:rsidR="00D51FE3" w:rsidRPr="003564D3" w:rsidRDefault="00D0635F" w:rsidP="00D51FE3">
      <w:pPr>
        <w:spacing w:after="0"/>
        <w:ind w:left="1276" w:right="-38"/>
        <w:jc w:val="both"/>
        <w:rPr>
          <w:b/>
          <w:sz w:val="28"/>
          <w:szCs w:val="28"/>
        </w:rPr>
      </w:pPr>
      <w:r w:rsidRPr="003564D3">
        <w:rPr>
          <w:b/>
          <w:sz w:val="28"/>
          <w:szCs w:val="28"/>
        </w:rPr>
        <w:t xml:space="preserve">St </w:t>
      </w:r>
      <w:r w:rsidR="00835BA8" w:rsidRPr="003564D3">
        <w:rPr>
          <w:b/>
          <w:sz w:val="28"/>
          <w:szCs w:val="28"/>
        </w:rPr>
        <w:t xml:space="preserve">John’s </w:t>
      </w:r>
      <w:r w:rsidR="00A721F5" w:rsidRPr="003564D3">
        <w:rPr>
          <w:b/>
          <w:sz w:val="28"/>
          <w:szCs w:val="28"/>
        </w:rPr>
        <w:t xml:space="preserve">Kirk is one of </w:t>
      </w:r>
      <w:r w:rsidR="00D51FE3" w:rsidRPr="003564D3">
        <w:rPr>
          <w:b/>
          <w:sz w:val="28"/>
          <w:szCs w:val="28"/>
        </w:rPr>
        <w:t>Perth’s</w:t>
      </w:r>
      <w:r w:rsidR="00A721F5" w:rsidRPr="003564D3">
        <w:rPr>
          <w:b/>
          <w:sz w:val="28"/>
          <w:szCs w:val="28"/>
        </w:rPr>
        <w:t xml:space="preserve"> oldest and most beautiful building</w:t>
      </w:r>
      <w:r w:rsidR="00D51FE3" w:rsidRPr="003564D3">
        <w:rPr>
          <w:b/>
          <w:sz w:val="28"/>
          <w:szCs w:val="28"/>
        </w:rPr>
        <w:t>s and has stood as a place of regular worship at the very heart of the Fair City for over eight hundred years.</w:t>
      </w:r>
    </w:p>
    <w:p w14:paraId="7EF54D20" w14:textId="77777777" w:rsidR="00D51FE3" w:rsidRPr="003564D3" w:rsidRDefault="00A721F5" w:rsidP="00E86864">
      <w:pPr>
        <w:spacing w:after="0"/>
        <w:ind w:left="1276" w:right="-38"/>
        <w:jc w:val="both"/>
        <w:rPr>
          <w:b/>
          <w:sz w:val="28"/>
          <w:szCs w:val="28"/>
        </w:rPr>
      </w:pPr>
      <w:r w:rsidRPr="003564D3">
        <w:rPr>
          <w:b/>
          <w:sz w:val="28"/>
          <w:szCs w:val="28"/>
        </w:rPr>
        <w:t xml:space="preserve">With a fine three-manual organ and a wonderful acoustic it is </w:t>
      </w:r>
      <w:r w:rsidR="00D51FE3" w:rsidRPr="003564D3">
        <w:rPr>
          <w:b/>
          <w:sz w:val="28"/>
          <w:szCs w:val="28"/>
        </w:rPr>
        <w:t xml:space="preserve">also </w:t>
      </w:r>
      <w:r w:rsidRPr="003564D3">
        <w:rPr>
          <w:b/>
          <w:sz w:val="28"/>
          <w:szCs w:val="28"/>
        </w:rPr>
        <w:t>loved by performers and audiences alike as a focal point for music</w:t>
      </w:r>
      <w:r w:rsidR="00D51FE3" w:rsidRPr="003564D3">
        <w:rPr>
          <w:b/>
          <w:sz w:val="28"/>
          <w:szCs w:val="28"/>
        </w:rPr>
        <w:t xml:space="preserve">. </w:t>
      </w:r>
    </w:p>
    <w:p w14:paraId="239CB17F" w14:textId="77777777" w:rsidR="00460567" w:rsidRPr="00576BB8" w:rsidRDefault="00D51FE3" w:rsidP="00576BB8">
      <w:pPr>
        <w:spacing w:after="0"/>
        <w:ind w:left="1276" w:right="-38"/>
        <w:jc w:val="both"/>
        <w:rPr>
          <w:b/>
          <w:sz w:val="28"/>
          <w:szCs w:val="28"/>
        </w:rPr>
      </w:pPr>
      <w:r w:rsidRPr="003564D3">
        <w:rPr>
          <w:b/>
          <w:sz w:val="28"/>
          <w:szCs w:val="28"/>
        </w:rPr>
        <w:t>(</w:t>
      </w:r>
      <w:r w:rsidR="00AB419F" w:rsidRPr="003564D3">
        <w:rPr>
          <w:b/>
          <w:sz w:val="28"/>
          <w:szCs w:val="28"/>
        </w:rPr>
        <w:t xml:space="preserve">The </w:t>
      </w:r>
      <w:r w:rsidRPr="003564D3">
        <w:rPr>
          <w:b/>
          <w:sz w:val="28"/>
          <w:szCs w:val="28"/>
        </w:rPr>
        <w:t xml:space="preserve">programme </w:t>
      </w:r>
      <w:r w:rsidR="00AB419F" w:rsidRPr="003564D3">
        <w:rPr>
          <w:b/>
          <w:sz w:val="28"/>
          <w:szCs w:val="28"/>
        </w:rPr>
        <w:t xml:space="preserve">details overleaf are correct as </w:t>
      </w:r>
      <w:r w:rsidR="00A2285D">
        <w:rPr>
          <w:b/>
          <w:sz w:val="28"/>
          <w:szCs w:val="28"/>
        </w:rPr>
        <w:t>of August</w:t>
      </w:r>
      <w:r w:rsidR="00AB419F" w:rsidRPr="003564D3">
        <w:rPr>
          <w:b/>
          <w:sz w:val="28"/>
          <w:szCs w:val="28"/>
        </w:rPr>
        <w:t xml:space="preserve"> 20</w:t>
      </w:r>
      <w:r w:rsidR="00FD18F5">
        <w:rPr>
          <w:b/>
          <w:sz w:val="28"/>
          <w:szCs w:val="28"/>
        </w:rPr>
        <w:t>25</w:t>
      </w:r>
      <w:r w:rsidR="00AB419F" w:rsidRPr="003564D3">
        <w:rPr>
          <w:b/>
          <w:sz w:val="28"/>
          <w:szCs w:val="28"/>
        </w:rPr>
        <w:t xml:space="preserve"> b</w:t>
      </w:r>
      <w:r w:rsidR="00A721F5" w:rsidRPr="003564D3">
        <w:rPr>
          <w:b/>
          <w:sz w:val="28"/>
          <w:szCs w:val="28"/>
        </w:rPr>
        <w:t>ut are always subject to change</w:t>
      </w:r>
      <w:r w:rsidRPr="003564D3">
        <w:rPr>
          <w:b/>
          <w:sz w:val="28"/>
          <w:szCs w:val="28"/>
        </w:rPr>
        <w:t>)</w:t>
      </w:r>
      <w:r w:rsidR="00A721F5" w:rsidRPr="003564D3">
        <w:rPr>
          <w:b/>
          <w:sz w:val="28"/>
          <w:szCs w:val="28"/>
        </w:rPr>
        <w:t>.</w:t>
      </w:r>
    </w:p>
    <w:p w14:paraId="4D522C21" w14:textId="77777777" w:rsidR="00460567" w:rsidRDefault="00460567" w:rsidP="00576BB8">
      <w:pPr>
        <w:spacing w:after="0"/>
        <w:ind w:right="-144"/>
        <w:rPr>
          <w:u w:val="single"/>
        </w:rPr>
      </w:pPr>
    </w:p>
    <w:p w14:paraId="6473C368" w14:textId="77777777" w:rsidR="00377CB6" w:rsidRDefault="00377CB6" w:rsidP="00E86864">
      <w:pPr>
        <w:spacing w:after="0"/>
        <w:ind w:left="-851" w:right="-144"/>
        <w:jc w:val="center"/>
        <w:rPr>
          <w:u w:val="single"/>
        </w:rPr>
      </w:pPr>
    </w:p>
    <w:p w14:paraId="481C4951" w14:textId="77777777" w:rsidR="00377CB6" w:rsidRDefault="00377CB6" w:rsidP="00E86864">
      <w:pPr>
        <w:spacing w:after="0"/>
        <w:ind w:left="-851" w:right="-144"/>
        <w:jc w:val="center"/>
        <w:rPr>
          <w:u w:val="single"/>
        </w:rPr>
      </w:pPr>
    </w:p>
    <w:p w14:paraId="00358EC8" w14:textId="77777777" w:rsidR="00EF5782" w:rsidRDefault="00EF5782" w:rsidP="00D837D5">
      <w:pPr>
        <w:spacing w:after="0"/>
        <w:ind w:left="-851" w:right="-144"/>
        <w:rPr>
          <w:u w:val="single"/>
        </w:rPr>
      </w:pPr>
    </w:p>
    <w:p w14:paraId="21B346C8" w14:textId="77777777" w:rsidR="00D0635F" w:rsidRDefault="00D0635F" w:rsidP="00E86864">
      <w:pPr>
        <w:spacing w:after="0"/>
        <w:ind w:left="-851" w:right="-144"/>
        <w:jc w:val="center"/>
        <w:rPr>
          <w:u w:val="single"/>
        </w:rPr>
      </w:pPr>
      <w:r>
        <w:rPr>
          <w:u w:val="single"/>
        </w:rPr>
        <w:t>Sat</w:t>
      </w:r>
      <w:r w:rsidRPr="006A31C1">
        <w:rPr>
          <w:u w:val="single"/>
        </w:rPr>
        <w:t xml:space="preserve"> </w:t>
      </w:r>
      <w:r w:rsidR="00FD18F5">
        <w:rPr>
          <w:u w:val="single"/>
        </w:rPr>
        <w:t>4</w:t>
      </w:r>
      <w:r w:rsidRPr="006A31C1">
        <w:rPr>
          <w:u w:val="single"/>
        </w:rPr>
        <w:t xml:space="preserve"> Oct</w:t>
      </w:r>
      <w:r w:rsidR="00FD18F5">
        <w:rPr>
          <w:u w:val="single"/>
        </w:rPr>
        <w:t xml:space="preserve"> 2025</w:t>
      </w:r>
      <w:r>
        <w:rPr>
          <w:u w:val="single"/>
        </w:rPr>
        <w:t>, 1.00 pm</w:t>
      </w:r>
    </w:p>
    <w:p w14:paraId="75AF1C01" w14:textId="77777777" w:rsidR="00D0635F" w:rsidRDefault="00FD18F5" w:rsidP="00E86864">
      <w:pPr>
        <w:spacing w:after="0"/>
        <w:ind w:left="-851" w:right="-144"/>
        <w:jc w:val="center"/>
        <w:rPr>
          <w:b/>
        </w:rPr>
      </w:pPr>
      <w:r>
        <w:rPr>
          <w:b/>
        </w:rPr>
        <w:t>Jack Oades</w:t>
      </w:r>
      <w:r w:rsidR="009978C0">
        <w:rPr>
          <w:b/>
        </w:rPr>
        <w:t xml:space="preserve"> (organ)</w:t>
      </w:r>
    </w:p>
    <w:p w14:paraId="59D2472D" w14:textId="77777777" w:rsidR="00FD18F5" w:rsidRDefault="00FD18F5" w:rsidP="00E86864">
      <w:pPr>
        <w:spacing w:after="0"/>
        <w:ind w:left="-851" w:right="-144"/>
        <w:jc w:val="center"/>
        <w:rPr>
          <w:b/>
        </w:rPr>
      </w:pPr>
    </w:p>
    <w:p w14:paraId="73016A14" w14:textId="77777777" w:rsidR="00FD18F5" w:rsidRDefault="00FD18F5" w:rsidP="00E86864">
      <w:pPr>
        <w:spacing w:after="0"/>
        <w:ind w:left="-851" w:right="-144"/>
        <w:jc w:val="center"/>
        <w:rPr>
          <w:u w:val="single"/>
        </w:rPr>
      </w:pPr>
      <w:r>
        <w:rPr>
          <w:u w:val="single"/>
        </w:rPr>
        <w:t>Sun 19 Oct 2025, 3.00 pm</w:t>
      </w:r>
    </w:p>
    <w:p w14:paraId="184F6E37" w14:textId="77777777" w:rsidR="00FD18F5" w:rsidRPr="00FD18F5" w:rsidRDefault="00FD18F5" w:rsidP="00E86864">
      <w:pPr>
        <w:spacing w:after="0"/>
        <w:ind w:left="-851" w:right="-144"/>
        <w:jc w:val="center"/>
        <w:rPr>
          <w:b/>
        </w:rPr>
      </w:pPr>
      <w:r>
        <w:rPr>
          <w:b/>
        </w:rPr>
        <w:t>Tayside Big Band</w:t>
      </w:r>
    </w:p>
    <w:p w14:paraId="3A43EBA7" w14:textId="77777777" w:rsidR="00527799" w:rsidRPr="009A5849" w:rsidRDefault="00527799" w:rsidP="00E86864">
      <w:pPr>
        <w:spacing w:after="0"/>
        <w:ind w:left="-851" w:right="-144"/>
        <w:jc w:val="center"/>
      </w:pPr>
    </w:p>
    <w:p w14:paraId="5AB43DEF" w14:textId="77777777" w:rsidR="00D0635F" w:rsidRDefault="00FD18F5" w:rsidP="00E86864">
      <w:pPr>
        <w:spacing w:after="0"/>
        <w:ind w:left="-851" w:right="-144"/>
        <w:jc w:val="center"/>
        <w:rPr>
          <w:u w:val="single"/>
        </w:rPr>
      </w:pPr>
      <w:r>
        <w:rPr>
          <w:u w:val="single"/>
        </w:rPr>
        <w:t>Sat 1</w:t>
      </w:r>
      <w:r w:rsidR="00527799">
        <w:rPr>
          <w:u w:val="single"/>
        </w:rPr>
        <w:t xml:space="preserve"> Nov 202</w:t>
      </w:r>
      <w:r>
        <w:rPr>
          <w:u w:val="single"/>
        </w:rPr>
        <w:t>5</w:t>
      </w:r>
      <w:r w:rsidR="00D0635F">
        <w:rPr>
          <w:u w:val="single"/>
        </w:rPr>
        <w:t>, 1.00 pm</w:t>
      </w:r>
    </w:p>
    <w:p w14:paraId="4FB8D29D" w14:textId="77777777" w:rsidR="00D0635F" w:rsidRDefault="00FD18F5" w:rsidP="00E86864">
      <w:pPr>
        <w:spacing w:after="0"/>
        <w:ind w:left="-851" w:right="-144"/>
        <w:jc w:val="center"/>
        <w:rPr>
          <w:b/>
        </w:rPr>
      </w:pPr>
      <w:r>
        <w:rPr>
          <w:b/>
        </w:rPr>
        <w:t>Chris Nickol</w:t>
      </w:r>
      <w:r w:rsidR="009978C0">
        <w:rPr>
          <w:b/>
        </w:rPr>
        <w:t xml:space="preserve"> (organ)</w:t>
      </w:r>
    </w:p>
    <w:p w14:paraId="0074B43F" w14:textId="77777777" w:rsidR="009978C0" w:rsidRPr="002F0824" w:rsidRDefault="009978C0" w:rsidP="00E86864">
      <w:pPr>
        <w:spacing w:after="0"/>
        <w:ind w:left="-851" w:right="-144"/>
        <w:jc w:val="center"/>
      </w:pPr>
    </w:p>
    <w:p w14:paraId="183374E2" w14:textId="77777777" w:rsidR="009978C0" w:rsidRDefault="00CE3166" w:rsidP="009978C0">
      <w:pPr>
        <w:spacing w:after="0"/>
        <w:ind w:left="-851" w:right="-144"/>
        <w:jc w:val="center"/>
        <w:rPr>
          <w:u w:val="single"/>
        </w:rPr>
      </w:pPr>
      <w:r>
        <w:rPr>
          <w:u w:val="single"/>
        </w:rPr>
        <w:t>*</w:t>
      </w:r>
      <w:r w:rsidR="00FD18F5">
        <w:rPr>
          <w:u w:val="single"/>
        </w:rPr>
        <w:t>Sun 16 Nov 2024</w:t>
      </w:r>
      <w:r w:rsidR="009978C0">
        <w:rPr>
          <w:u w:val="single"/>
        </w:rPr>
        <w:t>, 3.00 pm</w:t>
      </w:r>
      <w:r>
        <w:rPr>
          <w:u w:val="single"/>
        </w:rPr>
        <w:t>*</w:t>
      </w:r>
    </w:p>
    <w:p w14:paraId="0917CB16" w14:textId="77777777" w:rsidR="009978C0" w:rsidRDefault="00FD18F5" w:rsidP="009978C0">
      <w:pPr>
        <w:spacing w:after="0"/>
        <w:ind w:left="-851" w:right="-144"/>
        <w:jc w:val="center"/>
        <w:rPr>
          <w:b/>
        </w:rPr>
      </w:pPr>
      <w:r>
        <w:rPr>
          <w:b/>
        </w:rPr>
        <w:t>*</w:t>
      </w:r>
      <w:proofErr w:type="spellStart"/>
      <w:r>
        <w:rPr>
          <w:b/>
        </w:rPr>
        <w:t>Resol</w:t>
      </w:r>
      <w:proofErr w:type="spellEnd"/>
      <w:r>
        <w:rPr>
          <w:b/>
        </w:rPr>
        <w:t xml:space="preserve"> String Quartet</w:t>
      </w:r>
      <w:r w:rsidR="009978C0">
        <w:rPr>
          <w:b/>
        </w:rPr>
        <w:t>*</w:t>
      </w:r>
    </w:p>
    <w:p w14:paraId="70D6C6D2" w14:textId="77777777" w:rsidR="009978C0" w:rsidRPr="009978C0" w:rsidRDefault="009978C0" w:rsidP="009978C0">
      <w:pPr>
        <w:spacing w:after="0"/>
        <w:ind w:left="-851" w:right="-144"/>
        <w:jc w:val="center"/>
        <w:rPr>
          <w:u w:val="single"/>
        </w:rPr>
      </w:pPr>
    </w:p>
    <w:p w14:paraId="7A9654D8" w14:textId="77777777" w:rsidR="00D0635F" w:rsidRPr="006A31C1" w:rsidRDefault="00D0635F" w:rsidP="00E86864">
      <w:pPr>
        <w:spacing w:after="0"/>
        <w:ind w:left="-851" w:right="-144"/>
        <w:jc w:val="center"/>
        <w:rPr>
          <w:u w:val="single"/>
        </w:rPr>
      </w:pPr>
      <w:r>
        <w:rPr>
          <w:u w:val="single"/>
        </w:rPr>
        <w:t>Sat</w:t>
      </w:r>
      <w:r w:rsidRPr="006A31C1">
        <w:rPr>
          <w:u w:val="single"/>
        </w:rPr>
        <w:t xml:space="preserve"> </w:t>
      </w:r>
      <w:r w:rsidR="00FD18F5">
        <w:rPr>
          <w:u w:val="single"/>
        </w:rPr>
        <w:t>6</w:t>
      </w:r>
      <w:r w:rsidRPr="006A31C1">
        <w:rPr>
          <w:u w:val="single"/>
        </w:rPr>
        <w:t xml:space="preserve"> </w:t>
      </w:r>
      <w:r w:rsidR="00FD18F5">
        <w:rPr>
          <w:u w:val="single"/>
        </w:rPr>
        <w:t>Dec 2025</w:t>
      </w:r>
      <w:r>
        <w:rPr>
          <w:u w:val="single"/>
        </w:rPr>
        <w:t>, 1.00 pm</w:t>
      </w:r>
    </w:p>
    <w:p w14:paraId="7441CFF0" w14:textId="77777777" w:rsidR="00D0635F" w:rsidRDefault="004D71CA" w:rsidP="00E86864">
      <w:pPr>
        <w:spacing w:after="0"/>
        <w:ind w:left="-851" w:right="-144"/>
        <w:jc w:val="center"/>
      </w:pPr>
      <w:r>
        <w:rPr>
          <w:b/>
        </w:rPr>
        <w:t xml:space="preserve">The 4 </w:t>
      </w:r>
      <w:r w:rsidR="00FD18F5">
        <w:rPr>
          <w:b/>
        </w:rPr>
        <w:t>Cello</w:t>
      </w:r>
      <w:r>
        <w:rPr>
          <w:b/>
        </w:rPr>
        <w:t>s</w:t>
      </w:r>
    </w:p>
    <w:p w14:paraId="1BD31291" w14:textId="77777777" w:rsidR="00576BB8" w:rsidRPr="009A5849" w:rsidRDefault="00576BB8" w:rsidP="00E86864">
      <w:pPr>
        <w:spacing w:after="0"/>
        <w:ind w:left="-851" w:right="-144"/>
        <w:jc w:val="center"/>
      </w:pPr>
    </w:p>
    <w:p w14:paraId="0B7BF934" w14:textId="77777777" w:rsidR="00576BB8" w:rsidRPr="00FD18F5" w:rsidRDefault="00FD18F5" w:rsidP="00E86864">
      <w:pPr>
        <w:spacing w:after="0"/>
        <w:ind w:left="-851" w:right="-144"/>
        <w:jc w:val="center"/>
        <w:rPr>
          <w:u w:val="single"/>
        </w:rPr>
      </w:pPr>
      <w:r>
        <w:rPr>
          <w:u w:val="single"/>
        </w:rPr>
        <w:t>Sun 14</w:t>
      </w:r>
      <w:r w:rsidR="009978C0" w:rsidRPr="00FD18F5">
        <w:rPr>
          <w:u w:val="single"/>
        </w:rPr>
        <w:t xml:space="preserve"> Dec</w:t>
      </w:r>
      <w:r>
        <w:rPr>
          <w:u w:val="single"/>
        </w:rPr>
        <w:t xml:space="preserve"> 2025</w:t>
      </w:r>
      <w:r w:rsidR="00576BB8" w:rsidRPr="00FD18F5">
        <w:rPr>
          <w:u w:val="single"/>
        </w:rPr>
        <w:t>, 3.00 pm</w:t>
      </w:r>
    </w:p>
    <w:p w14:paraId="2E140008" w14:textId="77777777" w:rsidR="00576BB8" w:rsidRDefault="009978C0" w:rsidP="00E86864">
      <w:pPr>
        <w:spacing w:after="0"/>
        <w:ind w:left="-851" w:right="-144"/>
        <w:jc w:val="center"/>
        <w:rPr>
          <w:b/>
        </w:rPr>
      </w:pPr>
      <w:r w:rsidRPr="009978C0">
        <w:rPr>
          <w:b/>
        </w:rPr>
        <w:t xml:space="preserve">Perthshire </w:t>
      </w:r>
      <w:r>
        <w:rPr>
          <w:b/>
        </w:rPr>
        <w:t xml:space="preserve">Brass </w:t>
      </w:r>
      <w:r>
        <w:t xml:space="preserve">with </w:t>
      </w:r>
      <w:r w:rsidR="001E6193">
        <w:rPr>
          <w:b/>
        </w:rPr>
        <w:t xml:space="preserve">Scottish </w:t>
      </w:r>
      <w:r>
        <w:rPr>
          <w:b/>
        </w:rPr>
        <w:t>Police and Community Choir</w:t>
      </w:r>
    </w:p>
    <w:p w14:paraId="5051F8F7" w14:textId="77777777" w:rsidR="00FD18F5" w:rsidRDefault="00FD18F5" w:rsidP="00E86864">
      <w:pPr>
        <w:spacing w:after="0"/>
        <w:ind w:left="-851" w:right="-144"/>
        <w:jc w:val="center"/>
        <w:rPr>
          <w:b/>
        </w:rPr>
      </w:pPr>
    </w:p>
    <w:p w14:paraId="73C8EF33" w14:textId="77777777" w:rsidR="00FD18F5" w:rsidRDefault="00FD18F5" w:rsidP="00E86864">
      <w:pPr>
        <w:spacing w:after="0"/>
        <w:ind w:left="-851" w:right="-144"/>
        <w:jc w:val="center"/>
        <w:rPr>
          <w:u w:val="single"/>
        </w:rPr>
      </w:pPr>
      <w:r>
        <w:rPr>
          <w:u w:val="single"/>
        </w:rPr>
        <w:t>*Sun 18 Jan 2026, 3.00 pm*</w:t>
      </w:r>
    </w:p>
    <w:p w14:paraId="7E8D5EB3" w14:textId="77777777" w:rsidR="00FD18F5" w:rsidRPr="00FD18F5" w:rsidRDefault="00FD18F5" w:rsidP="00E86864">
      <w:pPr>
        <w:spacing w:after="0"/>
        <w:ind w:left="-851" w:right="-144"/>
        <w:jc w:val="center"/>
        <w:rPr>
          <w:b/>
        </w:rPr>
      </w:pPr>
      <w:r>
        <w:rPr>
          <w:b/>
        </w:rPr>
        <w:t>*Liam Bonthrone (tenor) and Benjamin Mead (piano)*</w:t>
      </w:r>
    </w:p>
    <w:p w14:paraId="1076FDE1" w14:textId="77777777" w:rsidR="00D0635F" w:rsidRPr="009A5849" w:rsidRDefault="00D0635F" w:rsidP="00E86864">
      <w:pPr>
        <w:spacing w:after="0"/>
        <w:ind w:left="-851" w:right="-144"/>
        <w:jc w:val="center"/>
        <w:rPr>
          <w:b/>
        </w:rPr>
      </w:pPr>
    </w:p>
    <w:p w14:paraId="3FF6562A" w14:textId="77777777" w:rsidR="00D0635F" w:rsidRDefault="00FD18F5" w:rsidP="00E86864">
      <w:pPr>
        <w:spacing w:after="0"/>
        <w:ind w:left="-851" w:right="-144"/>
        <w:jc w:val="center"/>
        <w:rPr>
          <w:u w:val="single"/>
        </w:rPr>
      </w:pPr>
      <w:r>
        <w:rPr>
          <w:u w:val="single"/>
        </w:rPr>
        <w:t>Sat 7 Feb 2026</w:t>
      </w:r>
      <w:r w:rsidR="00D0635F">
        <w:rPr>
          <w:u w:val="single"/>
        </w:rPr>
        <w:t>, 1.00 pm</w:t>
      </w:r>
    </w:p>
    <w:p w14:paraId="6854504A" w14:textId="77777777" w:rsidR="00D0635F" w:rsidRDefault="00FD18F5" w:rsidP="00E86864">
      <w:pPr>
        <w:spacing w:after="0"/>
        <w:ind w:left="-851" w:right="-144"/>
        <w:jc w:val="center"/>
      </w:pPr>
      <w:r>
        <w:rPr>
          <w:b/>
        </w:rPr>
        <w:t>Laurent Jochum</w:t>
      </w:r>
      <w:r w:rsidR="009978C0">
        <w:rPr>
          <w:b/>
        </w:rPr>
        <w:t xml:space="preserve"> (organ)</w:t>
      </w:r>
    </w:p>
    <w:p w14:paraId="05990838" w14:textId="77777777" w:rsidR="0039646B" w:rsidRPr="009A5849" w:rsidRDefault="0039646B" w:rsidP="00E86864">
      <w:pPr>
        <w:spacing w:after="0"/>
        <w:ind w:left="-851" w:right="-144"/>
        <w:jc w:val="center"/>
      </w:pPr>
    </w:p>
    <w:p w14:paraId="5ADCFDF2" w14:textId="77777777" w:rsidR="0039646B" w:rsidRDefault="00FD18F5" w:rsidP="0039646B">
      <w:pPr>
        <w:spacing w:after="0"/>
        <w:ind w:left="-851" w:right="-144"/>
        <w:jc w:val="center"/>
        <w:rPr>
          <w:u w:val="single"/>
        </w:rPr>
      </w:pPr>
      <w:r>
        <w:rPr>
          <w:u w:val="single"/>
        </w:rPr>
        <w:t>*Sun 8 February 2026</w:t>
      </w:r>
      <w:r w:rsidR="0039646B">
        <w:rPr>
          <w:u w:val="single"/>
        </w:rPr>
        <w:t>, 3.00 pm</w:t>
      </w:r>
      <w:r>
        <w:rPr>
          <w:u w:val="single"/>
        </w:rPr>
        <w:t>*</w:t>
      </w:r>
    </w:p>
    <w:p w14:paraId="6B071031" w14:textId="77777777" w:rsidR="0039646B" w:rsidRPr="0039646B" w:rsidRDefault="00FD18F5" w:rsidP="0039646B">
      <w:pPr>
        <w:spacing w:after="0"/>
        <w:ind w:left="-851" w:right="-144"/>
        <w:jc w:val="center"/>
      </w:pPr>
      <w:r>
        <w:rPr>
          <w:b/>
        </w:rPr>
        <w:t>*Dudok String Quartet*</w:t>
      </w:r>
    </w:p>
    <w:p w14:paraId="09051B7E" w14:textId="77777777" w:rsidR="007654AF" w:rsidRPr="009A5849" w:rsidRDefault="007654AF" w:rsidP="009A5849">
      <w:pPr>
        <w:spacing w:after="0"/>
        <w:ind w:right="-144"/>
        <w:jc w:val="center"/>
      </w:pPr>
    </w:p>
    <w:p w14:paraId="23FC75A2" w14:textId="77777777" w:rsidR="000A3AFF" w:rsidRDefault="000A3AFF" w:rsidP="000A3AFF">
      <w:pPr>
        <w:spacing w:after="0"/>
        <w:ind w:left="-851" w:right="-144"/>
        <w:jc w:val="center"/>
        <w:rPr>
          <w:u w:val="single"/>
        </w:rPr>
      </w:pPr>
      <w:r>
        <w:rPr>
          <w:u w:val="single"/>
        </w:rPr>
        <w:t>Sat</w:t>
      </w:r>
      <w:r w:rsidRPr="006A31C1">
        <w:rPr>
          <w:u w:val="single"/>
        </w:rPr>
        <w:t xml:space="preserve"> </w:t>
      </w:r>
      <w:r w:rsidR="00FD18F5">
        <w:rPr>
          <w:u w:val="single"/>
        </w:rPr>
        <w:t>7 March 2026</w:t>
      </w:r>
      <w:r>
        <w:rPr>
          <w:u w:val="single"/>
        </w:rPr>
        <w:t xml:space="preserve">, 1.00 pm </w:t>
      </w:r>
    </w:p>
    <w:p w14:paraId="27399EEC" w14:textId="77777777" w:rsidR="000A3AFF" w:rsidRDefault="00FD18F5" w:rsidP="000A3AFF">
      <w:pPr>
        <w:spacing w:after="0" w:line="240" w:lineRule="auto"/>
        <w:ind w:left="-851" w:right="-144"/>
        <w:jc w:val="center"/>
      </w:pPr>
      <w:proofErr w:type="spellStart"/>
      <w:r>
        <w:rPr>
          <w:b/>
        </w:rPr>
        <w:t>Ischico</w:t>
      </w:r>
      <w:proofErr w:type="spellEnd"/>
      <w:r>
        <w:rPr>
          <w:b/>
        </w:rPr>
        <w:t xml:space="preserve"> </w:t>
      </w:r>
      <w:proofErr w:type="spellStart"/>
      <w:r>
        <w:rPr>
          <w:b/>
        </w:rPr>
        <w:t>Veizel</w:t>
      </w:r>
      <w:proofErr w:type="spellEnd"/>
      <w:r>
        <w:rPr>
          <w:b/>
        </w:rPr>
        <w:t xml:space="preserve"> (piano)</w:t>
      </w:r>
    </w:p>
    <w:p w14:paraId="689279C1" w14:textId="77777777" w:rsidR="00682C8C" w:rsidRPr="009A5849" w:rsidRDefault="00682C8C" w:rsidP="00320FF5">
      <w:pPr>
        <w:spacing w:after="0" w:line="240" w:lineRule="auto"/>
        <w:ind w:left="-851" w:right="-144"/>
        <w:jc w:val="center"/>
        <w:rPr>
          <w:rFonts w:ascii="Calibri" w:eastAsia="Times New Roman" w:hAnsi="Calibri" w:cs="Calibri"/>
          <w:b/>
          <w:color w:val="000000"/>
        </w:rPr>
      </w:pPr>
    </w:p>
    <w:p w14:paraId="5655DFE4" w14:textId="77777777" w:rsidR="00377CB6" w:rsidRPr="00682C8C" w:rsidRDefault="00377CB6" w:rsidP="00320FF5">
      <w:pPr>
        <w:spacing w:after="0" w:line="240" w:lineRule="auto"/>
        <w:ind w:left="-851" w:right="-144"/>
        <w:jc w:val="center"/>
        <w:rPr>
          <w:b/>
        </w:rPr>
      </w:pPr>
    </w:p>
    <w:p w14:paraId="377B148E" w14:textId="77777777" w:rsidR="00460567" w:rsidRPr="007D0C31" w:rsidRDefault="00F63641" w:rsidP="0002656F">
      <w:pPr>
        <w:jc w:val="center"/>
        <w:rPr>
          <w:i/>
        </w:rPr>
      </w:pPr>
      <w:r>
        <w:rPr>
          <w:i/>
        </w:rPr>
        <w:t>*denotes</w:t>
      </w:r>
      <w:r w:rsidR="007D0C31" w:rsidRPr="007D0C31">
        <w:rPr>
          <w:i/>
        </w:rPr>
        <w:t xml:space="preserve"> event promoted by Perth Chamber Music but taking place at</w:t>
      </w:r>
      <w:r w:rsidR="007C377B">
        <w:rPr>
          <w:i/>
        </w:rPr>
        <w:t xml:space="preserve"> customary St John’s Music time</w:t>
      </w:r>
      <w:r w:rsidR="007D0C31">
        <w:rPr>
          <w:i/>
        </w:rPr>
        <w:t xml:space="preserve"> (NB: paid admission</w:t>
      </w:r>
      <w:r w:rsidR="00CE3166">
        <w:rPr>
          <w:i/>
        </w:rPr>
        <w:t xml:space="preserve"> required</w:t>
      </w:r>
      <w:r w:rsidR="007D0C31">
        <w:rPr>
          <w:i/>
        </w:rPr>
        <w:t>)</w:t>
      </w:r>
    </w:p>
    <w:p w14:paraId="07D0668D" w14:textId="77777777" w:rsidR="007A2684" w:rsidRDefault="007A2684" w:rsidP="00AB419F">
      <w:pPr>
        <w:tabs>
          <w:tab w:val="left" w:pos="4253"/>
        </w:tabs>
        <w:spacing w:after="0"/>
        <w:ind w:left="1560" w:right="1274"/>
        <w:jc w:val="both"/>
        <w:rPr>
          <w:b/>
        </w:rPr>
      </w:pPr>
    </w:p>
    <w:p w14:paraId="60FAF654" w14:textId="77777777" w:rsidR="00EF5782" w:rsidRDefault="00EF5782" w:rsidP="00AB419F">
      <w:pPr>
        <w:tabs>
          <w:tab w:val="left" w:pos="4253"/>
        </w:tabs>
        <w:spacing w:after="0"/>
        <w:ind w:left="1560" w:right="1274"/>
        <w:jc w:val="both"/>
        <w:rPr>
          <w:b/>
          <w:sz w:val="24"/>
          <w:szCs w:val="24"/>
        </w:rPr>
      </w:pPr>
    </w:p>
    <w:p w14:paraId="16C8DCD2" w14:textId="77777777" w:rsidR="00CE3166" w:rsidRDefault="00CE3166" w:rsidP="00AB419F">
      <w:pPr>
        <w:tabs>
          <w:tab w:val="left" w:pos="4253"/>
        </w:tabs>
        <w:spacing w:after="0"/>
        <w:ind w:left="1560" w:right="1274"/>
        <w:jc w:val="both"/>
        <w:rPr>
          <w:b/>
          <w:sz w:val="24"/>
          <w:szCs w:val="24"/>
        </w:rPr>
      </w:pPr>
    </w:p>
    <w:p w14:paraId="32CC11C6" w14:textId="77777777" w:rsidR="00D0635F" w:rsidRPr="003564D3" w:rsidRDefault="00D0635F" w:rsidP="00AB419F">
      <w:pPr>
        <w:tabs>
          <w:tab w:val="left" w:pos="4253"/>
        </w:tabs>
        <w:spacing w:after="0"/>
        <w:ind w:left="1560" w:right="1274"/>
        <w:jc w:val="both"/>
        <w:rPr>
          <w:sz w:val="24"/>
          <w:szCs w:val="24"/>
        </w:rPr>
      </w:pPr>
      <w:r w:rsidRPr="003564D3">
        <w:rPr>
          <w:b/>
          <w:sz w:val="24"/>
          <w:szCs w:val="24"/>
        </w:rPr>
        <w:t>St John’s Music</w:t>
      </w:r>
      <w:r w:rsidRPr="003564D3">
        <w:rPr>
          <w:sz w:val="24"/>
          <w:szCs w:val="24"/>
        </w:rPr>
        <w:t xml:space="preserve">, running throughout autumn, winter and early spring, </w:t>
      </w:r>
      <w:r w:rsidRPr="003564D3">
        <w:rPr>
          <w:b/>
          <w:sz w:val="24"/>
          <w:szCs w:val="24"/>
        </w:rPr>
        <w:t xml:space="preserve"> </w:t>
      </w:r>
      <w:r w:rsidRPr="003564D3">
        <w:rPr>
          <w:sz w:val="24"/>
          <w:szCs w:val="24"/>
        </w:rPr>
        <w:t>is a series of Organ</w:t>
      </w:r>
      <w:r w:rsidR="00D8590E" w:rsidRPr="003564D3">
        <w:rPr>
          <w:sz w:val="24"/>
          <w:szCs w:val="24"/>
        </w:rPr>
        <w:t xml:space="preserve"> and Chamber</w:t>
      </w:r>
      <w:r w:rsidRPr="003564D3">
        <w:rPr>
          <w:sz w:val="24"/>
          <w:szCs w:val="24"/>
        </w:rPr>
        <w:t xml:space="preserve"> Recitals (usually on the first Saturday of the month at 1.00 pm) and Concerts (occasional Sundays at 3.00 pm) promoted by the Kirk. It aims to showcase the best of local music-making and to</w:t>
      </w:r>
      <w:r w:rsidR="00B54136" w:rsidRPr="003564D3">
        <w:rPr>
          <w:sz w:val="24"/>
          <w:szCs w:val="24"/>
        </w:rPr>
        <w:t xml:space="preserve"> </w:t>
      </w:r>
      <w:r w:rsidRPr="003564D3">
        <w:rPr>
          <w:sz w:val="24"/>
          <w:szCs w:val="24"/>
        </w:rPr>
        <w:t>provide a platform for the many talented performers who live in and around Perthshire</w:t>
      </w:r>
      <w:r w:rsidR="00A14B47" w:rsidRPr="003564D3">
        <w:rPr>
          <w:sz w:val="24"/>
          <w:szCs w:val="24"/>
        </w:rPr>
        <w:t xml:space="preserve"> as well as other musical friends from further afield</w:t>
      </w:r>
      <w:r w:rsidRPr="003564D3">
        <w:rPr>
          <w:sz w:val="24"/>
          <w:szCs w:val="24"/>
        </w:rPr>
        <w:t>.</w:t>
      </w:r>
    </w:p>
    <w:p w14:paraId="59D29638" w14:textId="77777777" w:rsidR="00D0635F" w:rsidRPr="003564D3" w:rsidRDefault="00D0635F" w:rsidP="00AB419F">
      <w:pPr>
        <w:tabs>
          <w:tab w:val="left" w:pos="4253"/>
        </w:tabs>
        <w:spacing w:after="0"/>
        <w:ind w:left="1560" w:right="1274"/>
        <w:jc w:val="both"/>
        <w:rPr>
          <w:sz w:val="24"/>
          <w:szCs w:val="24"/>
        </w:rPr>
      </w:pPr>
      <w:r w:rsidRPr="003564D3">
        <w:rPr>
          <w:sz w:val="24"/>
          <w:szCs w:val="24"/>
        </w:rPr>
        <w:t xml:space="preserve">In addition the Kirk often plays host to professional ensembles within Scotland (Dunedin Consort, </w:t>
      </w:r>
      <w:r w:rsidR="00A2285D">
        <w:rPr>
          <w:sz w:val="24"/>
          <w:szCs w:val="24"/>
        </w:rPr>
        <w:t>Scottish Ensemble,</w:t>
      </w:r>
      <w:r w:rsidRPr="003564D3">
        <w:rPr>
          <w:sz w:val="24"/>
          <w:szCs w:val="24"/>
        </w:rPr>
        <w:t xml:space="preserve"> etc), Perth Chamber Music Society and a wealth of internationally renowned soloists, as well as amateur choirs and ensembles from the region.</w:t>
      </w:r>
    </w:p>
    <w:p w14:paraId="7ED9D282" w14:textId="77777777" w:rsidR="00D0635F" w:rsidRPr="003564D3" w:rsidRDefault="00D0635F" w:rsidP="00AB419F">
      <w:pPr>
        <w:tabs>
          <w:tab w:val="left" w:pos="4253"/>
        </w:tabs>
        <w:spacing w:after="0" w:line="240" w:lineRule="auto"/>
        <w:ind w:left="1560" w:right="1274"/>
        <w:jc w:val="both"/>
        <w:rPr>
          <w:sz w:val="24"/>
          <w:szCs w:val="24"/>
        </w:rPr>
      </w:pPr>
      <w:r w:rsidRPr="003564D3">
        <w:rPr>
          <w:sz w:val="24"/>
          <w:szCs w:val="24"/>
        </w:rPr>
        <w:t>If you would like to be kept informed of musical events at St John’s you can join our e-mailing list by submitting your e-mail address via the Contact menu of our website, which also contains full details for all concerts and recitals:</w:t>
      </w:r>
    </w:p>
    <w:p w14:paraId="056DC236" w14:textId="77777777" w:rsidR="00D0635F" w:rsidRPr="002C7619" w:rsidRDefault="00D0635F" w:rsidP="00AB419F">
      <w:pPr>
        <w:tabs>
          <w:tab w:val="left" w:pos="4253"/>
        </w:tabs>
        <w:spacing w:after="0"/>
        <w:ind w:left="2552" w:right="1274"/>
        <w:jc w:val="both"/>
        <w:rPr>
          <w:sz w:val="18"/>
          <w:szCs w:val="18"/>
        </w:rPr>
      </w:pPr>
      <w:r w:rsidRPr="002C7619">
        <w:rPr>
          <w:sz w:val="18"/>
          <w:szCs w:val="18"/>
        </w:rPr>
        <w:t xml:space="preserve">                                                                                  </w:t>
      </w:r>
      <w:r>
        <w:rPr>
          <w:sz w:val="18"/>
          <w:szCs w:val="18"/>
        </w:rPr>
        <w:t xml:space="preserve">                </w:t>
      </w:r>
      <w:r w:rsidRPr="002C7619">
        <w:rPr>
          <w:sz w:val="18"/>
          <w:szCs w:val="18"/>
        </w:rPr>
        <w:t xml:space="preserve">   </w:t>
      </w:r>
      <w:r>
        <w:rPr>
          <w:sz w:val="18"/>
          <w:szCs w:val="18"/>
        </w:rPr>
        <w:t xml:space="preserve">    </w:t>
      </w:r>
      <w:r w:rsidR="00AB419F">
        <w:rPr>
          <w:sz w:val="18"/>
          <w:szCs w:val="18"/>
        </w:rPr>
        <w:t xml:space="preserve">  </w:t>
      </w:r>
      <w:hyperlink r:id="rId7" w:history="1">
        <w:r w:rsidRPr="002C7619">
          <w:rPr>
            <w:rStyle w:val="Hyperlink"/>
            <w:sz w:val="18"/>
            <w:szCs w:val="18"/>
          </w:rPr>
          <w:t>www.st-johns-kirk.co.uk</w:t>
        </w:r>
      </w:hyperlink>
    </w:p>
    <w:p w14:paraId="5EC04431" w14:textId="77777777" w:rsidR="00D0635F" w:rsidRPr="002C7619" w:rsidRDefault="00D0635F" w:rsidP="00D0635F">
      <w:pPr>
        <w:tabs>
          <w:tab w:val="left" w:pos="4253"/>
        </w:tabs>
        <w:spacing w:after="0"/>
        <w:ind w:left="709" w:right="1274"/>
        <w:jc w:val="both"/>
        <w:rPr>
          <w:sz w:val="18"/>
          <w:szCs w:val="18"/>
        </w:rPr>
      </w:pPr>
    </w:p>
    <w:p w14:paraId="1104FCF2" w14:textId="77777777" w:rsidR="007A366D" w:rsidRPr="000B2453" w:rsidRDefault="00D0635F" w:rsidP="001416AA">
      <w:pPr>
        <w:tabs>
          <w:tab w:val="left" w:pos="4253"/>
        </w:tabs>
        <w:spacing w:after="0" w:line="240" w:lineRule="auto"/>
        <w:ind w:left="1276" w:right="813"/>
        <w:jc w:val="center"/>
        <w:rPr>
          <w:i/>
          <w:sz w:val="18"/>
          <w:szCs w:val="18"/>
        </w:rPr>
      </w:pPr>
      <w:r w:rsidRPr="002C7619">
        <w:rPr>
          <w:i/>
          <w:sz w:val="18"/>
          <w:szCs w:val="18"/>
        </w:rPr>
        <w:t>Free admission (re</w:t>
      </w:r>
      <w:r>
        <w:rPr>
          <w:i/>
          <w:sz w:val="18"/>
          <w:szCs w:val="18"/>
        </w:rPr>
        <w:t>tiring collection) at all events</w:t>
      </w:r>
      <w:r w:rsidR="00910656">
        <w:rPr>
          <w:i/>
          <w:sz w:val="18"/>
          <w:szCs w:val="18"/>
        </w:rPr>
        <w:t xml:space="preserve"> except          those marked* (details at </w:t>
      </w:r>
      <w:hyperlink r:id="rId8" w:history="1">
        <w:r w:rsidR="00FA6E01" w:rsidRPr="006E040A">
          <w:rPr>
            <w:rStyle w:val="Hyperlink"/>
            <w:i/>
            <w:sz w:val="18"/>
            <w:szCs w:val="18"/>
          </w:rPr>
          <w:t>www.perthchambermusic.org.uk</w:t>
        </w:r>
      </w:hyperlink>
      <w:r w:rsidR="00FA6E01">
        <w:rPr>
          <w:i/>
          <w:sz w:val="18"/>
          <w:szCs w:val="18"/>
        </w:rPr>
        <w:t xml:space="preserve">) </w:t>
      </w:r>
      <w:r w:rsidR="007A366D">
        <w:rPr>
          <w:i/>
          <w:sz w:val="18"/>
          <w:szCs w:val="18"/>
        </w:rPr>
        <w:t xml:space="preserve">   </w:t>
      </w:r>
      <w:r w:rsidR="00E83AE9">
        <w:rPr>
          <w:i/>
          <w:sz w:val="18"/>
          <w:szCs w:val="18"/>
        </w:rPr>
        <w:t xml:space="preserve">     </w:t>
      </w:r>
    </w:p>
    <w:sectPr w:rsidR="007A366D" w:rsidRPr="000B2453" w:rsidSect="00E4389C">
      <w:pgSz w:w="16838" w:h="11906" w:orient="landscape"/>
      <w:pgMar w:top="284" w:right="1440" w:bottom="142"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C0885"/>
    <w:multiLevelType w:val="hybridMultilevel"/>
    <w:tmpl w:val="8624AEB6"/>
    <w:lvl w:ilvl="0" w:tplc="BCE4F7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A07A25"/>
    <w:multiLevelType w:val="hybridMultilevel"/>
    <w:tmpl w:val="F390605C"/>
    <w:lvl w:ilvl="0" w:tplc="A234487A">
      <w:numFmt w:val="bullet"/>
      <w:lvlText w:val=""/>
      <w:lvlJc w:val="left"/>
      <w:pPr>
        <w:ind w:left="-491" w:hanging="360"/>
      </w:pPr>
      <w:rPr>
        <w:rFonts w:ascii="Symbol" w:eastAsiaTheme="minorHAnsi" w:hAnsi="Symbol" w:cstheme="minorBidi"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num w:numId="1" w16cid:durableId="1679886680">
    <w:abstractNumId w:val="1"/>
  </w:num>
  <w:num w:numId="2" w16cid:durableId="1907691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5F"/>
    <w:rsid w:val="00006BD2"/>
    <w:rsid w:val="0002656F"/>
    <w:rsid w:val="000737FB"/>
    <w:rsid w:val="00095755"/>
    <w:rsid w:val="000A3AFF"/>
    <w:rsid w:val="000A6096"/>
    <w:rsid w:val="000C6561"/>
    <w:rsid w:val="000F33AC"/>
    <w:rsid w:val="001416AA"/>
    <w:rsid w:val="001843A5"/>
    <w:rsid w:val="001B0E17"/>
    <w:rsid w:val="001B7E08"/>
    <w:rsid w:val="001C1FB5"/>
    <w:rsid w:val="001D11F1"/>
    <w:rsid w:val="001E6193"/>
    <w:rsid w:val="00204FD3"/>
    <w:rsid w:val="002650CE"/>
    <w:rsid w:val="00274361"/>
    <w:rsid w:val="00295105"/>
    <w:rsid w:val="002B29E3"/>
    <w:rsid w:val="00320FF5"/>
    <w:rsid w:val="0034203E"/>
    <w:rsid w:val="003564D3"/>
    <w:rsid w:val="00377CB6"/>
    <w:rsid w:val="0039646B"/>
    <w:rsid w:val="003C752B"/>
    <w:rsid w:val="003D7ACF"/>
    <w:rsid w:val="00426380"/>
    <w:rsid w:val="00460567"/>
    <w:rsid w:val="00480465"/>
    <w:rsid w:val="004D71CA"/>
    <w:rsid w:val="004E7892"/>
    <w:rsid w:val="00507027"/>
    <w:rsid w:val="00527799"/>
    <w:rsid w:val="00576BB8"/>
    <w:rsid w:val="005C4F3E"/>
    <w:rsid w:val="005D2A30"/>
    <w:rsid w:val="00665C4A"/>
    <w:rsid w:val="0067303F"/>
    <w:rsid w:val="00674E99"/>
    <w:rsid w:val="00682C8C"/>
    <w:rsid w:val="00741865"/>
    <w:rsid w:val="007458F2"/>
    <w:rsid w:val="00756E51"/>
    <w:rsid w:val="007654AF"/>
    <w:rsid w:val="007A2684"/>
    <w:rsid w:val="007A366D"/>
    <w:rsid w:val="007C377B"/>
    <w:rsid w:val="007D0C31"/>
    <w:rsid w:val="00832126"/>
    <w:rsid w:val="0083481A"/>
    <w:rsid w:val="00835BA8"/>
    <w:rsid w:val="008A4AFD"/>
    <w:rsid w:val="00910656"/>
    <w:rsid w:val="009175F0"/>
    <w:rsid w:val="00944AA3"/>
    <w:rsid w:val="009978C0"/>
    <w:rsid w:val="009A5849"/>
    <w:rsid w:val="009A768F"/>
    <w:rsid w:val="009D4EAF"/>
    <w:rsid w:val="00A14B47"/>
    <w:rsid w:val="00A2285D"/>
    <w:rsid w:val="00A721F5"/>
    <w:rsid w:val="00A90493"/>
    <w:rsid w:val="00AB419F"/>
    <w:rsid w:val="00AF16CD"/>
    <w:rsid w:val="00B349E7"/>
    <w:rsid w:val="00B54136"/>
    <w:rsid w:val="00B54C34"/>
    <w:rsid w:val="00B56359"/>
    <w:rsid w:val="00B6381F"/>
    <w:rsid w:val="00BC5A80"/>
    <w:rsid w:val="00BD47F2"/>
    <w:rsid w:val="00C15A07"/>
    <w:rsid w:val="00C24C15"/>
    <w:rsid w:val="00C25397"/>
    <w:rsid w:val="00C50644"/>
    <w:rsid w:val="00C549F4"/>
    <w:rsid w:val="00C65902"/>
    <w:rsid w:val="00C81FBB"/>
    <w:rsid w:val="00C956E5"/>
    <w:rsid w:val="00CE3166"/>
    <w:rsid w:val="00D0635F"/>
    <w:rsid w:val="00D343E1"/>
    <w:rsid w:val="00D51FE3"/>
    <w:rsid w:val="00D67B4C"/>
    <w:rsid w:val="00D81496"/>
    <w:rsid w:val="00D837D5"/>
    <w:rsid w:val="00D8590E"/>
    <w:rsid w:val="00E13DFA"/>
    <w:rsid w:val="00E207F6"/>
    <w:rsid w:val="00E4389C"/>
    <w:rsid w:val="00E55505"/>
    <w:rsid w:val="00E566B5"/>
    <w:rsid w:val="00E83AE9"/>
    <w:rsid w:val="00E86864"/>
    <w:rsid w:val="00ED644B"/>
    <w:rsid w:val="00EE35F7"/>
    <w:rsid w:val="00EF5782"/>
    <w:rsid w:val="00F54881"/>
    <w:rsid w:val="00F63641"/>
    <w:rsid w:val="00F77CE6"/>
    <w:rsid w:val="00F874DD"/>
    <w:rsid w:val="00FA6E01"/>
    <w:rsid w:val="00FD18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E51D"/>
  <w15:docId w15:val="{1976623A-9502-4818-9EC0-A73BCF8E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35F"/>
    <w:rPr>
      <w:color w:val="0000FF" w:themeColor="hyperlink"/>
      <w:u w:val="single"/>
    </w:rPr>
  </w:style>
  <w:style w:type="paragraph" w:styleId="BalloonText">
    <w:name w:val="Balloon Text"/>
    <w:basedOn w:val="Normal"/>
    <w:link w:val="BalloonTextChar"/>
    <w:uiPriority w:val="99"/>
    <w:semiHidden/>
    <w:unhideWhenUsed/>
    <w:rsid w:val="00D06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35F"/>
    <w:rPr>
      <w:rFonts w:ascii="Tahoma" w:hAnsi="Tahoma" w:cs="Tahoma"/>
      <w:sz w:val="16"/>
      <w:szCs w:val="16"/>
    </w:rPr>
  </w:style>
  <w:style w:type="character" w:styleId="FollowedHyperlink">
    <w:name w:val="FollowedHyperlink"/>
    <w:basedOn w:val="DefaultParagraphFont"/>
    <w:uiPriority w:val="99"/>
    <w:semiHidden/>
    <w:unhideWhenUsed/>
    <w:rsid w:val="00741865"/>
    <w:rPr>
      <w:color w:val="800080" w:themeColor="followedHyperlink"/>
      <w:u w:val="single"/>
    </w:rPr>
  </w:style>
  <w:style w:type="character" w:styleId="Strong">
    <w:name w:val="Strong"/>
    <w:basedOn w:val="DefaultParagraphFont"/>
    <w:uiPriority w:val="22"/>
    <w:qFormat/>
    <w:rsid w:val="0039646B"/>
    <w:rPr>
      <w:b/>
      <w:bCs/>
    </w:rPr>
  </w:style>
  <w:style w:type="paragraph" w:styleId="ListParagraph">
    <w:name w:val="List Paragraph"/>
    <w:basedOn w:val="Normal"/>
    <w:uiPriority w:val="34"/>
    <w:qFormat/>
    <w:rsid w:val="00910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98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D0771-8414-482D-8B58-F3FB42C0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Margaret Steele</cp:lastModifiedBy>
  <cp:revision>2</cp:revision>
  <cp:lastPrinted>2022-11-06T08:37:00Z</cp:lastPrinted>
  <dcterms:created xsi:type="dcterms:W3CDTF">2025-09-12T15:25:00Z</dcterms:created>
  <dcterms:modified xsi:type="dcterms:W3CDTF">2025-09-12T15:25:00Z</dcterms:modified>
</cp:coreProperties>
</file>